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В комитет по городскому хозяйству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администрации города Усолье-Сибирское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ЗАЯВКА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на получение субсидии на возмещение затрат по выполнению работ по благоустройству дворовых территорий в рамках муниципальной программы города Усолье-Сибирское «Формирование современной городской среды» на 2018-202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745D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города Усолье-Сибирское от 15.11.2017 № 2495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Наименование юридического лица/ФИО индивидуального предпринимателя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Юридический адрес: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Почтовый адрес (местонахождение)_____________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Телефон________________Факс__________________</w:t>
      </w:r>
      <w:r>
        <w:rPr>
          <w:rFonts w:ascii="Times New Roman" w:hAnsi="Times New Roman" w:cs="Times New Roman"/>
          <w:sz w:val="26"/>
          <w:szCs w:val="26"/>
        </w:rPr>
        <w:t>____E-mail____________________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Дата регистрации______________________________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ИНН/ОГРН/ОГРНИП________________________________________________________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Прошу предоставить субсидию на возмещение затрат по выполнению работ по благоустройству дворовых территорий многоквартирного жилого дома (на возмещение затрат по выполнению работ по благоустройству дворовых территорий в связи с оказанием мер финансовой поддержки капитального ремонта общего имущества в многоквартирных домах, расположенных на территории муниципального образования «город Усолье-Сибирское»):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0"/>
        <w:gridCol w:w="2694"/>
        <w:gridCol w:w="1979"/>
      </w:tblGrid>
      <w:tr w:rsidR="009A3F0F" w:rsidRPr="00E6745D" w:rsidTr="00B332CF">
        <w:trPr>
          <w:jc w:val="center"/>
        </w:trPr>
        <w:tc>
          <w:tcPr>
            <w:tcW w:w="562" w:type="dxa"/>
            <w:vAlign w:val="center"/>
          </w:tcPr>
          <w:p w:rsidR="009A3F0F" w:rsidRPr="00E6745D" w:rsidRDefault="009A3F0F" w:rsidP="00B33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9A3F0F" w:rsidRPr="00E6745D" w:rsidRDefault="009A3F0F" w:rsidP="00B33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дворовой территории </w:t>
            </w:r>
          </w:p>
        </w:tc>
        <w:tc>
          <w:tcPr>
            <w:tcW w:w="2694" w:type="dxa"/>
            <w:vAlign w:val="center"/>
          </w:tcPr>
          <w:p w:rsidR="009A3F0F" w:rsidRPr="00E6745D" w:rsidRDefault="009A3F0F" w:rsidP="00B33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1979" w:type="dxa"/>
            <w:vAlign w:val="center"/>
          </w:tcPr>
          <w:p w:rsidR="009A3F0F" w:rsidRPr="00E6745D" w:rsidRDefault="009A3F0F" w:rsidP="00B332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A3F0F" w:rsidRPr="00E6745D" w:rsidTr="00B332CF">
        <w:trPr>
          <w:jc w:val="center"/>
        </w:trPr>
        <w:tc>
          <w:tcPr>
            <w:tcW w:w="562" w:type="dxa"/>
          </w:tcPr>
          <w:p w:rsidR="009A3F0F" w:rsidRPr="00E6745D" w:rsidRDefault="009A3F0F" w:rsidP="00B332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3F0F" w:rsidRPr="00E6745D" w:rsidRDefault="009A3F0F" w:rsidP="00B332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3F0F" w:rsidRPr="00E6745D" w:rsidRDefault="009A3F0F" w:rsidP="00B332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A3F0F" w:rsidRPr="00E6745D" w:rsidRDefault="009A3F0F" w:rsidP="00B332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ab/>
      </w:r>
      <w:r w:rsidRPr="00E6745D">
        <w:rPr>
          <w:rFonts w:ascii="Times New Roman" w:hAnsi="Times New Roman" w:cs="Times New Roman"/>
          <w:sz w:val="26"/>
          <w:szCs w:val="26"/>
        </w:rPr>
        <w:tab/>
      </w:r>
      <w:r w:rsidRPr="00E6745D">
        <w:rPr>
          <w:rFonts w:ascii="Times New Roman" w:hAnsi="Times New Roman" w:cs="Times New Roman"/>
          <w:sz w:val="26"/>
          <w:szCs w:val="26"/>
        </w:rPr>
        <w:tab/>
      </w:r>
    </w:p>
    <w:p w:rsidR="009A3F0F" w:rsidRPr="00A962B8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B8">
        <w:rPr>
          <w:rFonts w:ascii="Times New Roman" w:hAnsi="Times New Roman" w:cs="Times New Roman"/>
          <w:sz w:val="26"/>
          <w:szCs w:val="26"/>
        </w:rPr>
        <w:t>Подтверждаю:</w:t>
      </w:r>
    </w:p>
    <w:p w:rsidR="009A3F0F" w:rsidRPr="00A962B8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962B8">
        <w:rPr>
          <w:rFonts w:ascii="Times New Roman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3F0F" w:rsidRPr="00A962B8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962B8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города субсидий, бюджетных инвестиций, предоставленных, в том числе, в соответствии с иными правовыми актами, отсутствие задолженности по арендной плате за использование муниципального имущества или земельных участков, платы за наем жилых помещений, находящихся в муниципальной собственности;</w:t>
      </w:r>
    </w:p>
    <w:p w:rsidR="009A3F0F" w:rsidRPr="00A962B8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962B8">
        <w:rPr>
          <w:rFonts w:ascii="Times New Roman" w:hAnsi="Times New Roman" w:cs="Times New Roman"/>
          <w:sz w:val="26"/>
          <w:szCs w:val="26"/>
        </w:rPr>
        <w:t>- получатели субсидий – юридическое лицо – не находится в процессе реорганизации, ликвидации, банкротства, деятельность участника отбора не приостановлена в соответствии с законодательством Российской Федерации, а участник отбора -  индивидуальный предприниматель не прекратил деятельность в качестве индивидуального предпринимателя;</w:t>
      </w:r>
    </w:p>
    <w:p w:rsidR="009A3F0F" w:rsidRPr="00A962B8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962B8">
        <w:rPr>
          <w:rFonts w:ascii="Times New Roman" w:hAnsi="Times New Roman" w:cs="Times New Roman"/>
          <w:sz w:val="26"/>
          <w:szCs w:val="26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A3F0F" w:rsidRPr="00A962B8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962B8">
        <w:rPr>
          <w:rFonts w:ascii="Times New Roman" w:hAnsi="Times New Roman" w:cs="Times New Roman"/>
          <w:sz w:val="26"/>
          <w:szCs w:val="26"/>
        </w:rPr>
        <w:t>- отсутствие статуса иностранного юридического лица, а так 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9A3F0F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A962B8">
        <w:rPr>
          <w:rFonts w:ascii="Times New Roman" w:hAnsi="Times New Roman" w:cs="Times New Roman"/>
          <w:sz w:val="26"/>
          <w:szCs w:val="26"/>
        </w:rPr>
        <w:t>- получатель субсидии не получает средства</w:t>
      </w:r>
      <w:r w:rsidRPr="00E6745D">
        <w:rPr>
          <w:rFonts w:ascii="Times New Roman" w:hAnsi="Times New Roman" w:cs="Times New Roman"/>
          <w:sz w:val="26"/>
          <w:szCs w:val="26"/>
        </w:rPr>
        <w:t xml:space="preserve"> из бюджета города Усолье-Сибирское в соответствии с иными муниципальными правовыми актами города Усолье-Сибирское на цели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субсидии;</w:t>
      </w:r>
    </w:p>
    <w:p w:rsidR="009A3F0F" w:rsidRPr="00A962B8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A962B8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 xml:space="preserve"> отбора не </w:t>
      </w:r>
      <w:r w:rsidRPr="00A962B8">
        <w:rPr>
          <w:rFonts w:ascii="Times New Roman" w:hAnsi="Times New Roman" w:cs="Times New Roman"/>
          <w:sz w:val="26"/>
          <w:szCs w:val="26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1.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2.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3.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>Получатель субсидии _____________/___________/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 xml:space="preserve">       М.П.</w:t>
      </w: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A3F0F" w:rsidRPr="00E6745D" w:rsidRDefault="009A3F0F" w:rsidP="009A3F0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6745D">
        <w:rPr>
          <w:rFonts w:ascii="Times New Roman" w:hAnsi="Times New Roman" w:cs="Times New Roman"/>
          <w:sz w:val="26"/>
          <w:szCs w:val="26"/>
        </w:rPr>
        <w:t xml:space="preserve">«____» ___________20___г. </w:t>
      </w:r>
    </w:p>
    <w:p w:rsidR="003D761C" w:rsidRDefault="009A3F0F">
      <w:bookmarkStart w:id="0" w:name="_GoBack"/>
      <w:bookmarkEnd w:id="0"/>
    </w:p>
    <w:sectPr w:rsidR="003D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1"/>
    <w:rsid w:val="007443B3"/>
    <w:rsid w:val="009052C2"/>
    <w:rsid w:val="009A3F0F"/>
    <w:rsid w:val="00C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5451"/>
  <w15:chartTrackingRefBased/>
  <w15:docId w15:val="{E0A88DE7-1599-4C91-A856-2B33CA2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A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Анастасия Александровна</dc:creator>
  <cp:keywords/>
  <dc:description/>
  <cp:lastModifiedBy>Губанова Анастасия Александровна</cp:lastModifiedBy>
  <cp:revision>2</cp:revision>
  <dcterms:created xsi:type="dcterms:W3CDTF">2024-01-22T05:12:00Z</dcterms:created>
  <dcterms:modified xsi:type="dcterms:W3CDTF">2024-01-22T05:12:00Z</dcterms:modified>
</cp:coreProperties>
</file>